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F69B" w14:textId="2A9D98B6" w:rsidR="002055CE" w:rsidRDefault="002055CE" w:rsidP="002055CE">
      <w:pPr>
        <w:spacing w:after="0" w:line="240" w:lineRule="auto"/>
        <w:rPr>
          <w:rFonts w:ascii="Daytona" w:hAnsi="Daytona"/>
          <w:sz w:val="56"/>
          <w:szCs w:val="56"/>
        </w:rPr>
      </w:pPr>
      <w:r w:rsidRPr="00DD5E6E">
        <w:rPr>
          <w:rFonts w:ascii="Daytona" w:hAnsi="Daytona"/>
          <w:sz w:val="56"/>
          <w:szCs w:val="56"/>
        </w:rPr>
        <w:t>Andrew MacBeath</w:t>
      </w:r>
    </w:p>
    <w:p w14:paraId="7571EB13" w14:textId="40DC21FF" w:rsidR="00316FA4" w:rsidRPr="00316FA4" w:rsidRDefault="00A67F6D" w:rsidP="002055CE">
      <w:pPr>
        <w:spacing w:after="0" w:line="240" w:lineRule="auto"/>
        <w:rPr>
          <w:rFonts w:ascii="Daytona" w:hAnsi="Daytona"/>
          <w:sz w:val="36"/>
          <w:szCs w:val="36"/>
        </w:rPr>
      </w:pPr>
      <w:r>
        <w:rPr>
          <w:rFonts w:ascii="Daytona" w:hAnsi="Daytona"/>
          <w:sz w:val="36"/>
          <w:szCs w:val="36"/>
        </w:rPr>
        <w:t xml:space="preserve">Sports </w:t>
      </w:r>
      <w:r w:rsidR="002B0EA0">
        <w:rPr>
          <w:rFonts w:ascii="Daytona" w:hAnsi="Daytona"/>
          <w:sz w:val="36"/>
          <w:szCs w:val="36"/>
        </w:rPr>
        <w:t>Producer</w:t>
      </w:r>
      <w:r w:rsidR="00D57C7C">
        <w:rPr>
          <w:rFonts w:ascii="Daytona" w:hAnsi="Daytona"/>
          <w:sz w:val="36"/>
          <w:szCs w:val="36"/>
        </w:rPr>
        <w:t>, Live Broadcasting and Digital Content</w:t>
      </w:r>
    </w:p>
    <w:p w14:paraId="3F5DC01C" w14:textId="77777777" w:rsidR="00DB157D" w:rsidRPr="00DB157D" w:rsidRDefault="00DB157D" w:rsidP="00DB157D">
      <w:pPr>
        <w:pStyle w:val="NormalWeb"/>
        <w:spacing w:before="0" w:beforeAutospacing="0" w:after="0" w:afterAutospacing="0" w:line="259" w:lineRule="auto"/>
        <w:rPr>
          <w:rFonts w:ascii="Daytona" w:hAnsi="Daytona" w:cs="Arial"/>
          <w:color w:val="000000"/>
          <w:sz w:val="20"/>
          <w:szCs w:val="20"/>
        </w:rPr>
      </w:pPr>
    </w:p>
    <w:p w14:paraId="1EDA4EAC" w14:textId="6DB1ED2E" w:rsidR="00DD5E6E" w:rsidRPr="00BF4CB5" w:rsidRDefault="00DD5E6E" w:rsidP="00D25AFA">
      <w:pPr>
        <w:spacing w:after="0" w:line="240" w:lineRule="auto"/>
        <w:rPr>
          <w:rFonts w:ascii="Daytona" w:hAnsi="Daytona"/>
          <w:color w:val="1F4E79" w:themeColor="accent5" w:themeShade="80"/>
          <w:sz w:val="32"/>
          <w:szCs w:val="32"/>
          <w:u w:val="single"/>
        </w:rPr>
      </w:pPr>
      <w:r w:rsidRPr="00BF4CB5">
        <w:rPr>
          <w:rFonts w:ascii="Daytona" w:hAnsi="Daytona"/>
          <w:color w:val="1F4E79" w:themeColor="accent5" w:themeShade="80"/>
          <w:sz w:val="32"/>
          <w:szCs w:val="32"/>
          <w:u w:val="single"/>
        </w:rPr>
        <w:t>Experience</w:t>
      </w:r>
    </w:p>
    <w:p w14:paraId="6658D0B3" w14:textId="26A2AAC5" w:rsidR="00F40586" w:rsidRPr="00F40586" w:rsidRDefault="00F40586" w:rsidP="00F40586">
      <w:pPr>
        <w:spacing w:after="0"/>
        <w:rPr>
          <w:rFonts w:ascii="Daytona" w:hAnsi="Daytona" w:cs="Arial"/>
          <w:color w:val="000000"/>
        </w:rPr>
      </w:pPr>
      <w:r w:rsidRPr="00F40586">
        <w:rPr>
          <w:rFonts w:ascii="Daytona" w:hAnsi="Daytona" w:cs="Arial"/>
          <w:color w:val="000000"/>
        </w:rPr>
        <w:t>Operations Technician – NESN</w:t>
      </w:r>
      <w:r w:rsidRPr="00F40586">
        <w:rPr>
          <w:rFonts w:ascii="Daytona" w:hAnsi="Daytona" w:cs="Arial"/>
          <w:color w:val="000000"/>
        </w:rPr>
        <w:tab/>
      </w:r>
      <w:r w:rsidRPr="00F40586">
        <w:rPr>
          <w:rFonts w:ascii="Daytona" w:hAnsi="Daytona" w:cs="Arial"/>
          <w:color w:val="000000"/>
        </w:rPr>
        <w:tab/>
      </w:r>
      <w:r w:rsidRPr="00F40586">
        <w:rPr>
          <w:rFonts w:ascii="Daytona" w:hAnsi="Daytona" w:cs="Arial"/>
          <w:color w:val="000000"/>
        </w:rPr>
        <w:tab/>
      </w:r>
      <w:r w:rsidRPr="00F40586">
        <w:rPr>
          <w:rFonts w:ascii="Daytona" w:hAnsi="Daytona" w:cs="Arial"/>
          <w:color w:val="000000"/>
        </w:rPr>
        <w:tab/>
      </w:r>
      <w:r w:rsidRPr="00F40586">
        <w:rPr>
          <w:rFonts w:ascii="Daytona" w:hAnsi="Daytona" w:cs="Arial"/>
          <w:color w:val="000000"/>
        </w:rPr>
        <w:tab/>
        <w:t>Apr 2024 – Present</w:t>
      </w:r>
    </w:p>
    <w:p w14:paraId="121129A8" w14:textId="02020F94" w:rsidR="0089248E" w:rsidRPr="00F40586" w:rsidRDefault="0089248E" w:rsidP="00F40586">
      <w:pPr>
        <w:pStyle w:val="ListParagraph"/>
        <w:numPr>
          <w:ilvl w:val="0"/>
          <w:numId w:val="14"/>
        </w:numPr>
        <w:spacing w:after="0"/>
        <w:rPr>
          <w:rFonts w:ascii="Daytona" w:hAnsi="Daytona" w:cs="Arial"/>
          <w:color w:val="000000"/>
          <w:sz w:val="20"/>
          <w:szCs w:val="20"/>
        </w:rPr>
      </w:pPr>
      <w:r w:rsidRPr="0089248E">
        <w:rPr>
          <w:rFonts w:ascii="Daytona" w:hAnsi="Daytona" w:cs="Arial"/>
          <w:color w:val="000000"/>
          <w:sz w:val="20"/>
          <w:szCs w:val="20"/>
        </w:rPr>
        <w:t>Manage live event operations for NESN</w:t>
      </w:r>
      <w:r>
        <w:rPr>
          <w:rFonts w:ascii="Daytona" w:hAnsi="Daytona" w:cs="Arial"/>
          <w:color w:val="000000"/>
          <w:sz w:val="20"/>
          <w:szCs w:val="20"/>
        </w:rPr>
        <w:t xml:space="preserve"> </w:t>
      </w:r>
      <w:r w:rsidRPr="0089248E">
        <w:rPr>
          <w:rFonts w:ascii="Daytona" w:hAnsi="Daytona" w:cs="Arial"/>
          <w:color w:val="000000"/>
          <w:sz w:val="20"/>
          <w:szCs w:val="20"/>
        </w:rPr>
        <w:t>including professional and collegiate broadcasts</w:t>
      </w:r>
      <w:r>
        <w:rPr>
          <w:rFonts w:ascii="Daytona" w:hAnsi="Daytona" w:cs="Arial"/>
          <w:color w:val="000000"/>
          <w:sz w:val="20"/>
          <w:szCs w:val="20"/>
        </w:rPr>
        <w:t>,</w:t>
      </w:r>
      <w:r w:rsidRPr="0089248E">
        <w:rPr>
          <w:rFonts w:ascii="Daytona" w:hAnsi="Daytona" w:cs="Arial"/>
          <w:color w:val="000000"/>
          <w:sz w:val="20"/>
          <w:szCs w:val="20"/>
        </w:rPr>
        <w:t xml:space="preserve"> edit, and caption</w:t>
      </w:r>
      <w:r>
        <w:rPr>
          <w:rFonts w:ascii="Daytona" w:hAnsi="Daytona" w:cs="Arial"/>
          <w:color w:val="000000"/>
          <w:sz w:val="20"/>
          <w:szCs w:val="20"/>
        </w:rPr>
        <w:t xml:space="preserve"> digital</w:t>
      </w:r>
      <w:r w:rsidRPr="0089248E">
        <w:rPr>
          <w:rFonts w:ascii="Daytona" w:hAnsi="Daytona" w:cs="Arial"/>
          <w:color w:val="000000"/>
          <w:sz w:val="20"/>
          <w:szCs w:val="20"/>
        </w:rPr>
        <w:t xml:space="preserve"> </w:t>
      </w:r>
      <w:r>
        <w:rPr>
          <w:rFonts w:ascii="Daytona" w:hAnsi="Daytona" w:cs="Arial"/>
          <w:color w:val="000000"/>
          <w:sz w:val="20"/>
          <w:szCs w:val="20"/>
        </w:rPr>
        <w:t>content,</w:t>
      </w:r>
      <w:r w:rsidRPr="0089248E">
        <w:rPr>
          <w:rFonts w:ascii="Daytona" w:hAnsi="Daytona" w:cs="Arial"/>
          <w:color w:val="000000"/>
          <w:sz w:val="20"/>
          <w:szCs w:val="20"/>
        </w:rPr>
        <w:t xml:space="preserve"> coordinate with traffic and production teams to ensure timely deliverables</w:t>
      </w:r>
      <w:r>
        <w:rPr>
          <w:rFonts w:ascii="Daytona" w:hAnsi="Daytona" w:cs="Arial"/>
          <w:color w:val="000000"/>
          <w:sz w:val="20"/>
          <w:szCs w:val="20"/>
        </w:rPr>
        <w:t>, and</w:t>
      </w:r>
      <w:r w:rsidRPr="0089248E">
        <w:rPr>
          <w:rFonts w:ascii="Daytona" w:hAnsi="Daytona" w:cs="Arial"/>
          <w:color w:val="000000"/>
          <w:sz w:val="20"/>
          <w:szCs w:val="20"/>
        </w:rPr>
        <w:t xml:space="preserve"> maintain operational systems as needed</w:t>
      </w:r>
      <w:r>
        <w:rPr>
          <w:rFonts w:ascii="Daytona" w:hAnsi="Daytona" w:cs="Arial"/>
          <w:color w:val="000000"/>
          <w:sz w:val="20"/>
          <w:szCs w:val="20"/>
        </w:rPr>
        <w:t xml:space="preserve"> for weekend and overnight shifts</w:t>
      </w:r>
    </w:p>
    <w:p w14:paraId="1E1A299A" w14:textId="77777777" w:rsidR="00317DD4" w:rsidRPr="00F40586" w:rsidRDefault="00317DD4" w:rsidP="00317DD4">
      <w:pPr>
        <w:pStyle w:val="NormalWeb"/>
        <w:spacing w:before="0" w:beforeAutospacing="0" w:after="0" w:afterAutospacing="0"/>
        <w:rPr>
          <w:rFonts w:ascii="Daytona" w:hAnsi="Daytona"/>
          <w:sz w:val="22"/>
          <w:szCs w:val="22"/>
        </w:rPr>
      </w:pPr>
      <w:r>
        <w:rPr>
          <w:rFonts w:ascii="Daytona" w:hAnsi="Daytona" w:cs="Arial"/>
          <w:color w:val="000000"/>
          <w:sz w:val="22"/>
          <w:szCs w:val="22"/>
        </w:rPr>
        <w:t>Producer – ACC Network, High Point University</w:t>
      </w:r>
      <w:r w:rsidRPr="00F40586">
        <w:rPr>
          <w:rFonts w:ascii="Daytona" w:hAnsi="Daytona" w:cs="Arial"/>
          <w:color w:val="000000"/>
          <w:sz w:val="22"/>
          <w:szCs w:val="22"/>
        </w:rPr>
        <w:t xml:space="preserve"> </w:t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Fonts w:ascii="Daytona" w:hAnsi="Daytona" w:cs="Arial"/>
          <w:color w:val="000000"/>
          <w:sz w:val="22"/>
          <w:szCs w:val="22"/>
        </w:rPr>
        <w:t xml:space="preserve">Sept 2020 </w:t>
      </w:r>
      <w:r>
        <w:rPr>
          <w:rFonts w:ascii="Daytona" w:hAnsi="Daytona" w:cs="Arial"/>
          <w:color w:val="000000"/>
          <w:sz w:val="22"/>
          <w:szCs w:val="22"/>
        </w:rPr>
        <w:t>–</w:t>
      </w:r>
      <w:r w:rsidRPr="00F40586">
        <w:rPr>
          <w:rFonts w:ascii="Daytona" w:hAnsi="Daytona" w:cs="Arial"/>
          <w:color w:val="000000"/>
          <w:sz w:val="22"/>
          <w:szCs w:val="22"/>
        </w:rPr>
        <w:t> Dec</w:t>
      </w:r>
      <w:r>
        <w:rPr>
          <w:rFonts w:ascii="Daytona" w:hAnsi="Daytona" w:cs="Arial"/>
          <w:color w:val="000000"/>
          <w:sz w:val="22"/>
          <w:szCs w:val="22"/>
        </w:rPr>
        <w:t xml:space="preserve"> </w:t>
      </w:r>
      <w:r w:rsidRPr="00F40586">
        <w:rPr>
          <w:rFonts w:ascii="Daytona" w:hAnsi="Daytona" w:cs="Arial"/>
          <w:color w:val="000000"/>
          <w:sz w:val="22"/>
          <w:szCs w:val="22"/>
        </w:rPr>
        <w:t>2022</w:t>
      </w:r>
    </w:p>
    <w:p w14:paraId="6CBABF73" w14:textId="77777777" w:rsidR="00317DD4" w:rsidRDefault="00317DD4" w:rsidP="00317DD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>Produced and directed over 70 Division 1 athletic broadcasts for local and network distribution, operated cameras, replay systems, graphics, and audio equipment.</w:t>
      </w:r>
    </w:p>
    <w:p w14:paraId="79847818" w14:textId="77777777" w:rsidR="00D1432D" w:rsidRPr="00F40586" w:rsidRDefault="00D1432D" w:rsidP="00D1432D">
      <w:pPr>
        <w:pStyle w:val="NormalWeb"/>
        <w:spacing w:before="0" w:beforeAutospacing="0" w:after="0" w:afterAutospacing="0"/>
        <w:rPr>
          <w:rFonts w:ascii="Daytona" w:hAnsi="Daytona"/>
          <w:sz w:val="22"/>
          <w:szCs w:val="22"/>
        </w:rPr>
      </w:pPr>
      <w:r>
        <w:rPr>
          <w:rFonts w:ascii="Daytona" w:hAnsi="Daytona" w:cs="Arial"/>
          <w:color w:val="000000"/>
          <w:sz w:val="22"/>
          <w:szCs w:val="22"/>
        </w:rPr>
        <w:t>Content Creator and Social Media Manager</w:t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>
        <w:rPr>
          <w:rFonts w:ascii="Daytona" w:hAnsi="Daytona" w:cs="Arial"/>
          <w:color w:val="000000"/>
          <w:sz w:val="22"/>
          <w:szCs w:val="22"/>
        </w:rPr>
        <w:t>Oct 2019</w:t>
      </w:r>
      <w:r w:rsidRPr="00F40586">
        <w:rPr>
          <w:rFonts w:ascii="Daytona" w:hAnsi="Daytona" w:cs="Arial"/>
          <w:color w:val="000000"/>
          <w:sz w:val="22"/>
          <w:szCs w:val="22"/>
        </w:rPr>
        <w:t xml:space="preserve"> </w:t>
      </w:r>
      <w:r>
        <w:rPr>
          <w:rFonts w:ascii="Daytona" w:hAnsi="Daytona" w:cs="Arial"/>
          <w:color w:val="000000"/>
          <w:sz w:val="22"/>
          <w:szCs w:val="22"/>
        </w:rPr>
        <w:t>–</w:t>
      </w:r>
      <w:r w:rsidRPr="00F40586">
        <w:rPr>
          <w:rFonts w:ascii="Daytona" w:hAnsi="Daytona" w:cs="Arial"/>
          <w:color w:val="000000"/>
          <w:sz w:val="22"/>
          <w:szCs w:val="22"/>
        </w:rPr>
        <w:t xml:space="preserve"> </w:t>
      </w:r>
      <w:r>
        <w:rPr>
          <w:rFonts w:ascii="Daytona" w:hAnsi="Daytona" w:cs="Arial"/>
          <w:color w:val="000000"/>
          <w:sz w:val="22"/>
          <w:szCs w:val="22"/>
        </w:rPr>
        <w:t>Present</w:t>
      </w:r>
    </w:p>
    <w:p w14:paraId="03AD44B4" w14:textId="6ABF43E4" w:rsidR="0089248E" w:rsidRPr="0089248E" w:rsidRDefault="0089248E" w:rsidP="00B775C1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Daytona" w:hAnsi="Daytona" w:cs="Arial"/>
          <w:color w:val="000000"/>
          <w:sz w:val="22"/>
          <w:szCs w:val="22"/>
        </w:rPr>
      </w:pPr>
      <w:r>
        <w:rPr>
          <w:rFonts w:ascii="Daytona" w:hAnsi="Daytona" w:cs="Arial"/>
          <w:color w:val="000000"/>
          <w:sz w:val="20"/>
          <w:szCs w:val="20"/>
        </w:rPr>
        <w:t>Managed social media and streaming platforms for High Point University’s esports teams over a two-year period, produced short and long form content for the Newhouse Sports Media Center, and currently develop short form promotional and advertising content for Total Arts! LLC</w:t>
      </w:r>
    </w:p>
    <w:p w14:paraId="3F428D36" w14:textId="77777777" w:rsidR="00317DD4" w:rsidRPr="00F40586" w:rsidRDefault="00317DD4" w:rsidP="00317DD4">
      <w:pPr>
        <w:pStyle w:val="NormalWeb"/>
        <w:spacing w:before="0" w:beforeAutospacing="0" w:after="0" w:afterAutospacing="0"/>
        <w:rPr>
          <w:rFonts w:ascii="Daytona" w:hAnsi="Daytona"/>
          <w:sz w:val="22"/>
          <w:szCs w:val="22"/>
        </w:rPr>
      </w:pPr>
      <w:r w:rsidRPr="00F40586">
        <w:rPr>
          <w:rFonts w:ascii="Daytona" w:hAnsi="Daytona" w:cs="Arial"/>
          <w:color w:val="000000"/>
          <w:sz w:val="22"/>
          <w:szCs w:val="22"/>
        </w:rPr>
        <w:t>Production Intern</w:t>
      </w:r>
      <w:r>
        <w:rPr>
          <w:rFonts w:ascii="Daytona" w:hAnsi="Daytona" w:cs="Arial"/>
          <w:color w:val="000000"/>
          <w:sz w:val="22"/>
          <w:szCs w:val="22"/>
        </w:rPr>
        <w:t xml:space="preserve"> – Pioneer Baseball League</w:t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Fonts w:ascii="Daytona" w:hAnsi="Daytona" w:cs="Arial"/>
          <w:color w:val="000000"/>
          <w:sz w:val="22"/>
          <w:szCs w:val="22"/>
        </w:rPr>
        <w:t xml:space="preserve">May 2023 </w:t>
      </w:r>
      <w:r>
        <w:rPr>
          <w:rFonts w:ascii="Daytona" w:hAnsi="Daytona" w:cs="Arial"/>
          <w:color w:val="000000"/>
          <w:sz w:val="22"/>
          <w:szCs w:val="22"/>
        </w:rPr>
        <w:t>–</w:t>
      </w:r>
      <w:r w:rsidRPr="00F40586">
        <w:rPr>
          <w:rFonts w:ascii="Daytona" w:hAnsi="Daytona" w:cs="Arial"/>
          <w:color w:val="000000"/>
          <w:sz w:val="22"/>
          <w:szCs w:val="22"/>
        </w:rPr>
        <w:t xml:space="preserve"> Sept</w:t>
      </w:r>
      <w:r>
        <w:rPr>
          <w:rFonts w:ascii="Daytona" w:hAnsi="Daytona" w:cs="Arial"/>
          <w:color w:val="000000"/>
          <w:sz w:val="22"/>
          <w:szCs w:val="22"/>
        </w:rPr>
        <w:t xml:space="preserve"> </w:t>
      </w:r>
      <w:r w:rsidRPr="00F40586">
        <w:rPr>
          <w:rFonts w:ascii="Daytona" w:hAnsi="Daytona" w:cs="Arial"/>
          <w:color w:val="000000"/>
          <w:sz w:val="22"/>
          <w:szCs w:val="22"/>
        </w:rPr>
        <w:t>2023</w:t>
      </w:r>
    </w:p>
    <w:p w14:paraId="77303697" w14:textId="77777777" w:rsidR="00317DD4" w:rsidRPr="00F40586" w:rsidRDefault="00317DD4" w:rsidP="00317DD4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>Edited and produced digital content segments for social media sites, conducted interviews with players and coaches, and wrote press releases and game recaps for the league’s website.</w:t>
      </w:r>
    </w:p>
    <w:p w14:paraId="45B96557" w14:textId="562C7C66" w:rsidR="00F40586" w:rsidRPr="0089248E" w:rsidRDefault="00F40586" w:rsidP="0089248E">
      <w:pPr>
        <w:pStyle w:val="NormalWeb"/>
        <w:spacing w:before="0" w:beforeAutospacing="0" w:after="0" w:afterAutospacing="0"/>
        <w:textAlignment w:val="baseline"/>
        <w:rPr>
          <w:rFonts w:ascii="Daytona" w:hAnsi="Daytona" w:cs="Arial"/>
          <w:color w:val="000000"/>
          <w:sz w:val="22"/>
          <w:szCs w:val="22"/>
        </w:rPr>
      </w:pPr>
      <w:r w:rsidRPr="0089248E">
        <w:rPr>
          <w:rFonts w:ascii="Daytona" w:hAnsi="Daytona" w:cs="Arial"/>
          <w:color w:val="000000"/>
          <w:sz w:val="22"/>
          <w:szCs w:val="22"/>
        </w:rPr>
        <w:t>Multimedia Journalist – 13WHAM TV</w:t>
      </w:r>
      <w:r w:rsidRPr="0089248E">
        <w:rPr>
          <w:rFonts w:ascii="Daytona" w:hAnsi="Daytona" w:cs="Arial"/>
          <w:color w:val="000000"/>
          <w:sz w:val="22"/>
          <w:szCs w:val="22"/>
        </w:rPr>
        <w:tab/>
      </w:r>
      <w:r w:rsidRPr="0089248E">
        <w:rPr>
          <w:rFonts w:ascii="Daytona" w:hAnsi="Daytona" w:cs="Arial"/>
          <w:color w:val="000000"/>
          <w:sz w:val="22"/>
          <w:szCs w:val="22"/>
        </w:rPr>
        <w:tab/>
      </w:r>
      <w:r w:rsidRPr="0089248E">
        <w:rPr>
          <w:rFonts w:ascii="Daytona" w:hAnsi="Daytona" w:cs="Arial"/>
          <w:color w:val="000000"/>
          <w:sz w:val="22"/>
          <w:szCs w:val="22"/>
        </w:rPr>
        <w:tab/>
      </w:r>
      <w:r w:rsidRPr="0089248E">
        <w:rPr>
          <w:rFonts w:ascii="Daytona" w:hAnsi="Daytona" w:cs="Arial"/>
          <w:color w:val="000000"/>
          <w:sz w:val="22"/>
          <w:szCs w:val="22"/>
        </w:rPr>
        <w:tab/>
        <w:t>Aug 2023 – Nov 2023</w:t>
      </w:r>
    </w:p>
    <w:p w14:paraId="28360AD4" w14:textId="737B526A" w:rsidR="00F40586" w:rsidRDefault="00E1211D" w:rsidP="00F40586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>Pitched and presented daily breaking news stories to producers, wrote and delivered live on-air reports, and authored and published corresponding articles for the station’s website.</w:t>
      </w:r>
    </w:p>
    <w:p w14:paraId="030FB3E3" w14:textId="459B1333" w:rsidR="00F40586" w:rsidRPr="00F40586" w:rsidRDefault="00F40586" w:rsidP="00F40586">
      <w:pPr>
        <w:pStyle w:val="NormalWeb"/>
        <w:spacing w:before="0" w:beforeAutospacing="0" w:after="0" w:afterAutospacing="0"/>
        <w:rPr>
          <w:rFonts w:ascii="Daytona" w:hAnsi="Daytona"/>
          <w:sz w:val="22"/>
          <w:szCs w:val="22"/>
        </w:rPr>
      </w:pPr>
      <w:r w:rsidRPr="00F40586">
        <w:rPr>
          <w:rFonts w:ascii="Daytona" w:hAnsi="Daytona" w:cs="Arial"/>
          <w:color w:val="000000"/>
          <w:sz w:val="22"/>
          <w:szCs w:val="22"/>
        </w:rPr>
        <w:t xml:space="preserve">Sports Beat Reporter – Sports Illustrated </w:t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Fonts w:ascii="Daytona" w:hAnsi="Daytona" w:cs="Arial"/>
          <w:color w:val="000000"/>
          <w:sz w:val="22"/>
          <w:szCs w:val="22"/>
        </w:rPr>
        <w:t>Dec 2022 – June 2023 </w:t>
      </w:r>
    </w:p>
    <w:p w14:paraId="0C74CDC8" w14:textId="6A67104A" w:rsidR="00F40586" w:rsidRPr="00CE632F" w:rsidRDefault="007B6908" w:rsidP="00F40586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>Covered college lacrosse for Sports Illustrated Syracuse on Fan Nation, interviewed players and coaches, and attended press conferences and media events, including the NCAA Final Four.</w:t>
      </w:r>
    </w:p>
    <w:p w14:paraId="78CC76E8" w14:textId="77777777" w:rsidR="00F40586" w:rsidRPr="00BF4CB5" w:rsidRDefault="00F40586" w:rsidP="00F40586">
      <w:pPr>
        <w:spacing w:before="240" w:after="0"/>
        <w:rPr>
          <w:rFonts w:ascii="Daytona" w:hAnsi="Daytona"/>
          <w:color w:val="1F4E79" w:themeColor="accent5" w:themeShade="80"/>
          <w:sz w:val="32"/>
          <w:szCs w:val="32"/>
          <w:u w:val="single"/>
        </w:rPr>
      </w:pPr>
      <w:r w:rsidRPr="00BF4CB5">
        <w:rPr>
          <w:rFonts w:ascii="Daytona" w:hAnsi="Daytona"/>
          <w:color w:val="1F4E79" w:themeColor="accent5" w:themeShade="80"/>
          <w:sz w:val="32"/>
          <w:szCs w:val="32"/>
          <w:u w:val="single"/>
        </w:rPr>
        <w:t>Education</w:t>
      </w:r>
    </w:p>
    <w:p w14:paraId="56FA9898" w14:textId="34A240EF" w:rsidR="00F40586" w:rsidRPr="00C66F17" w:rsidRDefault="00F40586" w:rsidP="00F40586">
      <w:pPr>
        <w:pStyle w:val="NormalWeb"/>
        <w:spacing w:before="0" w:beforeAutospacing="0" w:after="0" w:afterAutospacing="0" w:line="259" w:lineRule="auto"/>
        <w:rPr>
          <w:rFonts w:ascii="Daytona" w:hAnsi="Daytona" w:cs="Arial"/>
          <w:color w:val="000000"/>
          <w:sz w:val="22"/>
          <w:szCs w:val="22"/>
        </w:rPr>
      </w:pPr>
      <w:r w:rsidRPr="00C66F17">
        <w:rPr>
          <w:rFonts w:ascii="Daytona" w:hAnsi="Daytona" w:cs="Arial"/>
          <w:color w:val="000000"/>
          <w:sz w:val="22"/>
          <w:szCs w:val="22"/>
        </w:rPr>
        <w:t>M.S. Broadcast and Digital Journalism, Syracuse University</w:t>
      </w:r>
      <w:r w:rsidRPr="00C66F17">
        <w:rPr>
          <w:rFonts w:ascii="Daytona" w:hAnsi="Daytona" w:cs="Arial"/>
          <w:color w:val="000000"/>
          <w:sz w:val="22"/>
          <w:szCs w:val="22"/>
        </w:rPr>
        <w:tab/>
        <w:t>2022 – 2023</w:t>
      </w:r>
    </w:p>
    <w:p w14:paraId="66BCD1DD" w14:textId="1BD11530" w:rsidR="00F40586" w:rsidRPr="004C5EC3" w:rsidRDefault="00F40586" w:rsidP="00F40586">
      <w:pPr>
        <w:pStyle w:val="NormalWeb"/>
        <w:numPr>
          <w:ilvl w:val="0"/>
          <w:numId w:val="11"/>
        </w:numPr>
        <w:spacing w:before="0" w:beforeAutospacing="0" w:after="0" w:afterAutospacing="0" w:line="259" w:lineRule="auto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>Magna Cum Laude, S.I. Newhouse School of Public Communication</w:t>
      </w:r>
    </w:p>
    <w:p w14:paraId="74CBF289" w14:textId="05AE098E" w:rsidR="00F40586" w:rsidRPr="00C66F17" w:rsidRDefault="00F40586" w:rsidP="00F40586">
      <w:pPr>
        <w:pStyle w:val="NormalWeb"/>
        <w:spacing w:before="0" w:beforeAutospacing="0" w:after="0" w:afterAutospacing="0" w:line="259" w:lineRule="auto"/>
        <w:rPr>
          <w:rFonts w:ascii="Daytona" w:hAnsi="Daytona" w:cs="Arial"/>
          <w:color w:val="000000"/>
          <w:sz w:val="22"/>
          <w:szCs w:val="22"/>
        </w:rPr>
      </w:pPr>
      <w:r w:rsidRPr="00C66F17">
        <w:rPr>
          <w:rFonts w:ascii="Daytona" w:hAnsi="Daytona" w:cs="Arial"/>
          <w:color w:val="000000"/>
          <w:sz w:val="22"/>
          <w:szCs w:val="22"/>
        </w:rPr>
        <w:t>B.A. Sports Media, High Point University</w:t>
      </w:r>
      <w:r w:rsidRPr="00C66F17">
        <w:rPr>
          <w:rFonts w:ascii="Daytona" w:hAnsi="Daytona" w:cs="Arial"/>
          <w:color w:val="000000"/>
          <w:sz w:val="22"/>
          <w:szCs w:val="22"/>
        </w:rPr>
        <w:tab/>
      </w:r>
      <w:r w:rsidRPr="00C66F17">
        <w:rPr>
          <w:rFonts w:ascii="Daytona" w:hAnsi="Daytona" w:cs="Arial"/>
          <w:color w:val="000000"/>
          <w:sz w:val="22"/>
          <w:szCs w:val="22"/>
        </w:rPr>
        <w:tab/>
      </w:r>
      <w:r w:rsidRPr="00C66F17">
        <w:rPr>
          <w:rFonts w:ascii="Daytona" w:hAnsi="Daytona" w:cs="Arial"/>
          <w:color w:val="000000"/>
          <w:sz w:val="22"/>
          <w:szCs w:val="22"/>
        </w:rPr>
        <w:tab/>
      </w:r>
      <w:r w:rsidRPr="00C66F17">
        <w:rPr>
          <w:rFonts w:ascii="Daytona" w:hAnsi="Daytona" w:cs="Arial"/>
          <w:color w:val="000000"/>
          <w:sz w:val="22"/>
          <w:szCs w:val="22"/>
        </w:rPr>
        <w:tab/>
        <w:t xml:space="preserve">2018 </w:t>
      </w:r>
      <w:r w:rsidR="00340F24">
        <w:rPr>
          <w:rFonts w:ascii="Daytona" w:hAnsi="Daytona" w:cs="Arial"/>
          <w:color w:val="000000"/>
          <w:sz w:val="22"/>
          <w:szCs w:val="22"/>
        </w:rPr>
        <w:t>–</w:t>
      </w:r>
      <w:r w:rsidRPr="00C66F17">
        <w:rPr>
          <w:rFonts w:ascii="Daytona" w:hAnsi="Daytona" w:cs="Arial"/>
          <w:color w:val="000000"/>
          <w:sz w:val="22"/>
          <w:szCs w:val="22"/>
        </w:rPr>
        <w:t xml:space="preserve"> 2022</w:t>
      </w:r>
    </w:p>
    <w:p w14:paraId="2E83AC5A" w14:textId="4EBCEBF6" w:rsidR="00B37091" w:rsidRPr="00B37091" w:rsidRDefault="00F40586" w:rsidP="00B37091">
      <w:pPr>
        <w:pStyle w:val="NormalWeb"/>
        <w:numPr>
          <w:ilvl w:val="0"/>
          <w:numId w:val="11"/>
        </w:numPr>
        <w:spacing w:before="0" w:beforeAutospacing="0" w:after="0" w:afterAutospacing="0" w:line="259" w:lineRule="auto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>Magna Cum Laude, Minor in Athletic Coaching, Honors Scholar</w:t>
      </w:r>
    </w:p>
    <w:p w14:paraId="51BB3624" w14:textId="77777777" w:rsidR="00B37091" w:rsidRPr="00BF4CB5" w:rsidRDefault="00B37091" w:rsidP="00B37091">
      <w:pPr>
        <w:spacing w:before="240" w:after="0"/>
        <w:rPr>
          <w:rFonts w:ascii="Daytona" w:hAnsi="Daytona"/>
          <w:color w:val="1F4E79" w:themeColor="accent5" w:themeShade="80"/>
          <w:sz w:val="32"/>
          <w:szCs w:val="32"/>
          <w:u w:val="single"/>
        </w:rPr>
      </w:pPr>
      <w:r w:rsidRPr="00BF4CB5">
        <w:rPr>
          <w:rFonts w:ascii="Daytona" w:hAnsi="Daytona"/>
          <w:color w:val="1F4E79" w:themeColor="accent5" w:themeShade="80"/>
          <w:sz w:val="32"/>
          <w:szCs w:val="32"/>
          <w:u w:val="single"/>
        </w:rPr>
        <w:t>Skills</w:t>
      </w:r>
    </w:p>
    <w:p w14:paraId="5406F931" w14:textId="0BCF4E4C" w:rsidR="00317DD4" w:rsidRDefault="00317DD4" w:rsidP="00B37091">
      <w:pPr>
        <w:pStyle w:val="ListParagraph"/>
        <w:numPr>
          <w:ilvl w:val="0"/>
          <w:numId w:val="11"/>
        </w:num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>Live broadcast production and control room operations (6 years)</w:t>
      </w:r>
    </w:p>
    <w:p w14:paraId="547DE26B" w14:textId="783A99D1" w:rsidR="00B37091" w:rsidRDefault="00317DD4" w:rsidP="00B37091">
      <w:pPr>
        <w:pStyle w:val="ListParagraph"/>
        <w:numPr>
          <w:ilvl w:val="0"/>
          <w:numId w:val="11"/>
        </w:num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 xml:space="preserve">Camera, replay, graphics, and audio systems (4 years) </w:t>
      </w:r>
    </w:p>
    <w:p w14:paraId="25DF4164" w14:textId="0AE671DC" w:rsidR="00B37091" w:rsidRDefault="00317DD4" w:rsidP="00B37091">
      <w:pPr>
        <w:pStyle w:val="ListParagraph"/>
        <w:numPr>
          <w:ilvl w:val="0"/>
          <w:numId w:val="11"/>
        </w:num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 xml:space="preserve">Adobe Premiere Pro, </w:t>
      </w:r>
      <w:r w:rsidR="00B37091" w:rsidRPr="009E2F4C">
        <w:rPr>
          <w:rFonts w:ascii="Daytona" w:hAnsi="Daytona"/>
          <w:sz w:val="20"/>
          <w:szCs w:val="20"/>
        </w:rPr>
        <w:t>Photoshop, After Effects</w:t>
      </w:r>
      <w:r w:rsidR="00B37091">
        <w:rPr>
          <w:rFonts w:ascii="Daytona" w:hAnsi="Daytona"/>
          <w:sz w:val="20"/>
          <w:szCs w:val="20"/>
        </w:rPr>
        <w:t>, Imagine air and media clients (3 years)</w:t>
      </w:r>
    </w:p>
    <w:p w14:paraId="31218CE1" w14:textId="186FECFA" w:rsidR="00317DD4" w:rsidRDefault="00317DD4" w:rsidP="00B37091">
      <w:pPr>
        <w:pStyle w:val="ListParagraph"/>
        <w:numPr>
          <w:ilvl w:val="0"/>
          <w:numId w:val="11"/>
        </w:num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>Canon, Sony, and Hitachi broadcast camera experience (3 years)</w:t>
      </w:r>
    </w:p>
    <w:p w14:paraId="12311BCD" w14:textId="45AAB03B" w:rsidR="005F79FF" w:rsidRPr="005F79FF" w:rsidRDefault="005F79FF" w:rsidP="005F79FF">
      <w:pPr>
        <w:pStyle w:val="ListParagraph"/>
        <w:numPr>
          <w:ilvl w:val="0"/>
          <w:numId w:val="11"/>
        </w:num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>On-air broadcasting, long-form and feature story writing (3 years)</w:t>
      </w:r>
    </w:p>
    <w:p w14:paraId="6FA0AA52" w14:textId="77777777" w:rsidR="00316FA4" w:rsidRPr="00BF4CB5" w:rsidRDefault="00316FA4" w:rsidP="00316FA4">
      <w:pPr>
        <w:spacing w:before="240" w:after="0"/>
        <w:rPr>
          <w:rFonts w:ascii="Daytona" w:hAnsi="Daytona"/>
          <w:color w:val="1F4E79" w:themeColor="accent5" w:themeShade="80"/>
          <w:sz w:val="32"/>
          <w:szCs w:val="32"/>
          <w:u w:val="single"/>
        </w:rPr>
      </w:pPr>
      <w:r w:rsidRPr="00BF4CB5">
        <w:rPr>
          <w:rFonts w:ascii="Daytona" w:hAnsi="Daytona"/>
          <w:color w:val="1F4E79" w:themeColor="accent5" w:themeShade="80"/>
          <w:sz w:val="32"/>
          <w:szCs w:val="32"/>
          <w:u w:val="single"/>
        </w:rPr>
        <w:t>Contact</w:t>
      </w:r>
    </w:p>
    <w:p w14:paraId="01B30002" w14:textId="77777777" w:rsidR="00316FA4" w:rsidRDefault="00316FA4" w:rsidP="00316FA4">
      <w:p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 xml:space="preserve">Email: </w:t>
      </w:r>
      <w:hyperlink r:id="rId7" w:history="1">
        <w:r w:rsidRPr="00335B2B">
          <w:rPr>
            <w:rStyle w:val="Hyperlink"/>
            <w:rFonts w:ascii="Daytona" w:hAnsi="Daytona"/>
            <w:sz w:val="20"/>
            <w:szCs w:val="20"/>
          </w:rPr>
          <w:t>a.n.macbeath@gmail.com</w:t>
        </w:r>
      </w:hyperlink>
    </w:p>
    <w:p w14:paraId="4B13F5B6" w14:textId="77777777" w:rsidR="00316FA4" w:rsidRDefault="00316FA4" w:rsidP="00316FA4">
      <w:p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>Phone: 781-548-1410</w:t>
      </w:r>
    </w:p>
    <w:p w14:paraId="57C62EAB" w14:textId="77777777" w:rsidR="00316FA4" w:rsidRDefault="00316FA4" w:rsidP="00316FA4">
      <w:p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 xml:space="preserve">Website: </w:t>
      </w:r>
      <w:hyperlink r:id="rId8" w:history="1">
        <w:r>
          <w:rPr>
            <w:rStyle w:val="Hyperlink"/>
          </w:rPr>
          <w:t>HOME | MacBeath Media</w:t>
        </w:r>
      </w:hyperlink>
    </w:p>
    <w:p w14:paraId="7C12930F" w14:textId="2E541DA8" w:rsidR="00316FA4" w:rsidRPr="00316FA4" w:rsidRDefault="00316FA4" w:rsidP="00316FA4">
      <w:pPr>
        <w:spacing w:after="0" w:line="240" w:lineRule="auto"/>
      </w:pPr>
      <w:r>
        <w:rPr>
          <w:rFonts w:ascii="Daytona" w:hAnsi="Daytona"/>
          <w:sz w:val="20"/>
          <w:szCs w:val="20"/>
        </w:rPr>
        <w:t xml:space="preserve">LinkedIn: </w:t>
      </w:r>
      <w:hyperlink r:id="rId9" w:history="1">
        <w:r>
          <w:rPr>
            <w:rStyle w:val="Hyperlink"/>
          </w:rPr>
          <w:t>Andrew MacBeath | LinkedIn</w:t>
        </w:r>
      </w:hyperlink>
    </w:p>
    <w:sectPr w:rsidR="00316FA4" w:rsidRPr="00316FA4" w:rsidSect="004F07B3">
      <w:pgSz w:w="12240" w:h="15840"/>
      <w:pgMar w:top="720" w:right="1080" w:bottom="72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8D30" w14:textId="77777777" w:rsidR="00AA4766" w:rsidRDefault="00AA4766" w:rsidP="004A717B">
      <w:pPr>
        <w:spacing w:after="0" w:line="240" w:lineRule="auto"/>
      </w:pPr>
      <w:r>
        <w:separator/>
      </w:r>
    </w:p>
  </w:endnote>
  <w:endnote w:type="continuationSeparator" w:id="0">
    <w:p w14:paraId="675B3E28" w14:textId="77777777" w:rsidR="00AA4766" w:rsidRDefault="00AA4766" w:rsidP="004A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2C63" w14:textId="77777777" w:rsidR="00AA4766" w:rsidRDefault="00AA4766" w:rsidP="004A717B">
      <w:pPr>
        <w:spacing w:after="0" w:line="240" w:lineRule="auto"/>
      </w:pPr>
      <w:r>
        <w:separator/>
      </w:r>
    </w:p>
  </w:footnote>
  <w:footnote w:type="continuationSeparator" w:id="0">
    <w:p w14:paraId="1B822281" w14:textId="77777777" w:rsidR="00AA4766" w:rsidRDefault="00AA4766" w:rsidP="004A7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0219"/>
    <w:multiLevelType w:val="multilevel"/>
    <w:tmpl w:val="5A7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F7C69"/>
    <w:multiLevelType w:val="hybridMultilevel"/>
    <w:tmpl w:val="DFF2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0E4"/>
    <w:multiLevelType w:val="hybridMultilevel"/>
    <w:tmpl w:val="A556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13A8"/>
    <w:multiLevelType w:val="multilevel"/>
    <w:tmpl w:val="6D1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576B0"/>
    <w:multiLevelType w:val="hybridMultilevel"/>
    <w:tmpl w:val="375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07B6A"/>
    <w:multiLevelType w:val="hybridMultilevel"/>
    <w:tmpl w:val="91588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2E1BF6"/>
    <w:multiLevelType w:val="multilevel"/>
    <w:tmpl w:val="CAAE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7040E"/>
    <w:multiLevelType w:val="multilevel"/>
    <w:tmpl w:val="8BB4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74B3E"/>
    <w:multiLevelType w:val="multilevel"/>
    <w:tmpl w:val="A58453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5510E"/>
    <w:multiLevelType w:val="multilevel"/>
    <w:tmpl w:val="79F4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52074"/>
    <w:multiLevelType w:val="multilevel"/>
    <w:tmpl w:val="8B7C9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A1CD9"/>
    <w:multiLevelType w:val="hybridMultilevel"/>
    <w:tmpl w:val="AB4C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1799A"/>
    <w:multiLevelType w:val="hybridMultilevel"/>
    <w:tmpl w:val="51A0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C57C0"/>
    <w:multiLevelType w:val="multilevel"/>
    <w:tmpl w:val="642E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953775">
    <w:abstractNumId w:val="11"/>
  </w:num>
  <w:num w:numId="2" w16cid:durableId="709378574">
    <w:abstractNumId w:val="10"/>
  </w:num>
  <w:num w:numId="3" w16cid:durableId="1790513867">
    <w:abstractNumId w:val="7"/>
  </w:num>
  <w:num w:numId="4" w16cid:durableId="1878279337">
    <w:abstractNumId w:val="3"/>
  </w:num>
  <w:num w:numId="5" w16cid:durableId="155612440">
    <w:abstractNumId w:val="8"/>
  </w:num>
  <w:num w:numId="6" w16cid:durableId="1857309333">
    <w:abstractNumId w:val="9"/>
  </w:num>
  <w:num w:numId="7" w16cid:durableId="1122922449">
    <w:abstractNumId w:val="0"/>
  </w:num>
  <w:num w:numId="8" w16cid:durableId="1297687859">
    <w:abstractNumId w:val="13"/>
  </w:num>
  <w:num w:numId="9" w16cid:durableId="945889221">
    <w:abstractNumId w:val="6"/>
  </w:num>
  <w:num w:numId="10" w16cid:durableId="1211652249">
    <w:abstractNumId w:val="5"/>
  </w:num>
  <w:num w:numId="11" w16cid:durableId="1921868999">
    <w:abstractNumId w:val="12"/>
  </w:num>
  <w:num w:numId="12" w16cid:durableId="1251085059">
    <w:abstractNumId w:val="1"/>
  </w:num>
  <w:num w:numId="13" w16cid:durableId="190266776">
    <w:abstractNumId w:val="2"/>
  </w:num>
  <w:num w:numId="14" w16cid:durableId="1995376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6E"/>
    <w:rsid w:val="000000A3"/>
    <w:rsid w:val="0003293E"/>
    <w:rsid w:val="000A1168"/>
    <w:rsid w:val="000C0B8A"/>
    <w:rsid w:val="000E7478"/>
    <w:rsid w:val="000F3F84"/>
    <w:rsid w:val="0012660F"/>
    <w:rsid w:val="001D4F5D"/>
    <w:rsid w:val="002055CE"/>
    <w:rsid w:val="00272B2D"/>
    <w:rsid w:val="00292AB2"/>
    <w:rsid w:val="002B0EA0"/>
    <w:rsid w:val="002C1219"/>
    <w:rsid w:val="00316FA4"/>
    <w:rsid w:val="00317DD4"/>
    <w:rsid w:val="00340F24"/>
    <w:rsid w:val="00361F20"/>
    <w:rsid w:val="0039251D"/>
    <w:rsid w:val="003A6164"/>
    <w:rsid w:val="003C336A"/>
    <w:rsid w:val="003F2E03"/>
    <w:rsid w:val="00405E57"/>
    <w:rsid w:val="00424698"/>
    <w:rsid w:val="004259F0"/>
    <w:rsid w:val="0045566B"/>
    <w:rsid w:val="004A48C7"/>
    <w:rsid w:val="004A717B"/>
    <w:rsid w:val="004C1086"/>
    <w:rsid w:val="004C5EC3"/>
    <w:rsid w:val="004F07B3"/>
    <w:rsid w:val="00522AD0"/>
    <w:rsid w:val="0054689E"/>
    <w:rsid w:val="005B2B4E"/>
    <w:rsid w:val="005F79FF"/>
    <w:rsid w:val="00603CF1"/>
    <w:rsid w:val="0061543A"/>
    <w:rsid w:val="006A3F43"/>
    <w:rsid w:val="006B745D"/>
    <w:rsid w:val="00702123"/>
    <w:rsid w:val="00705316"/>
    <w:rsid w:val="00745FE1"/>
    <w:rsid w:val="007B6908"/>
    <w:rsid w:val="007C0726"/>
    <w:rsid w:val="007D7083"/>
    <w:rsid w:val="007F09CB"/>
    <w:rsid w:val="00813568"/>
    <w:rsid w:val="00863A2F"/>
    <w:rsid w:val="0089248E"/>
    <w:rsid w:val="009773F7"/>
    <w:rsid w:val="009B31E3"/>
    <w:rsid w:val="009C19A5"/>
    <w:rsid w:val="009E2F4C"/>
    <w:rsid w:val="00A24EE2"/>
    <w:rsid w:val="00A41743"/>
    <w:rsid w:val="00A47E8D"/>
    <w:rsid w:val="00A67F6D"/>
    <w:rsid w:val="00A73A8E"/>
    <w:rsid w:val="00A860D0"/>
    <w:rsid w:val="00AA4766"/>
    <w:rsid w:val="00AE4CB8"/>
    <w:rsid w:val="00B0142B"/>
    <w:rsid w:val="00B071BD"/>
    <w:rsid w:val="00B076C4"/>
    <w:rsid w:val="00B37091"/>
    <w:rsid w:val="00B424C1"/>
    <w:rsid w:val="00BA1BD6"/>
    <w:rsid w:val="00BC2CF1"/>
    <w:rsid w:val="00BF4CB5"/>
    <w:rsid w:val="00C23DE6"/>
    <w:rsid w:val="00C66F17"/>
    <w:rsid w:val="00CB0815"/>
    <w:rsid w:val="00CB44EE"/>
    <w:rsid w:val="00CD5A92"/>
    <w:rsid w:val="00CE1769"/>
    <w:rsid w:val="00CE632F"/>
    <w:rsid w:val="00D1432D"/>
    <w:rsid w:val="00D25AFA"/>
    <w:rsid w:val="00D359AD"/>
    <w:rsid w:val="00D4000D"/>
    <w:rsid w:val="00D57C7C"/>
    <w:rsid w:val="00D73A63"/>
    <w:rsid w:val="00D91D95"/>
    <w:rsid w:val="00D91FDB"/>
    <w:rsid w:val="00DB157D"/>
    <w:rsid w:val="00DD3269"/>
    <w:rsid w:val="00DD5E6E"/>
    <w:rsid w:val="00E1211D"/>
    <w:rsid w:val="00E35EAE"/>
    <w:rsid w:val="00E97C91"/>
    <w:rsid w:val="00EA3685"/>
    <w:rsid w:val="00ED6AA4"/>
    <w:rsid w:val="00F05BD7"/>
    <w:rsid w:val="00F17478"/>
    <w:rsid w:val="00F40586"/>
    <w:rsid w:val="00F94814"/>
    <w:rsid w:val="00FA46F3"/>
    <w:rsid w:val="00FE66B2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C291"/>
  <w15:chartTrackingRefBased/>
  <w15:docId w15:val="{F4D0C272-F1D9-4118-BEBB-919B7D1E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E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DD5E6E"/>
  </w:style>
  <w:style w:type="paragraph" w:styleId="Header">
    <w:name w:val="header"/>
    <w:basedOn w:val="Normal"/>
    <w:link w:val="HeaderChar"/>
    <w:uiPriority w:val="99"/>
    <w:unhideWhenUsed/>
    <w:rsid w:val="004A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7B"/>
  </w:style>
  <w:style w:type="paragraph" w:styleId="Footer">
    <w:name w:val="footer"/>
    <w:basedOn w:val="Normal"/>
    <w:link w:val="FooterChar"/>
    <w:uiPriority w:val="99"/>
    <w:unhideWhenUsed/>
    <w:rsid w:val="004A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7B"/>
  </w:style>
  <w:style w:type="character" w:styleId="Hyperlink">
    <w:name w:val="Hyperlink"/>
    <w:basedOn w:val="DefaultParagraphFont"/>
    <w:uiPriority w:val="99"/>
    <w:unhideWhenUsed/>
    <w:rsid w:val="001D4F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F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drew-macbeath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n.macbea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andrew-macbe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Nathan Macbeath</dc:creator>
  <cp:keywords/>
  <dc:description/>
  <cp:lastModifiedBy>Andrew MacBeath</cp:lastModifiedBy>
  <cp:revision>4</cp:revision>
  <cp:lastPrinted>2025-08-14T19:31:00Z</cp:lastPrinted>
  <dcterms:created xsi:type="dcterms:W3CDTF">2026-01-20T03:41:00Z</dcterms:created>
  <dcterms:modified xsi:type="dcterms:W3CDTF">2026-04-13T19:53:00Z</dcterms:modified>
</cp:coreProperties>
</file>